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E3" w:rsidRDefault="00331022" w:rsidP="00331022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331022">
        <w:rPr>
          <w:rFonts w:ascii="Times New Roman" w:hAnsi="Times New Roman" w:cs="Times New Roman"/>
          <w:sz w:val="28"/>
          <w:lang w:val="uk-UA"/>
        </w:rPr>
        <w:t>Тест</w:t>
      </w:r>
    </w:p>
    <w:p w:rsidR="00331022" w:rsidRDefault="00331022" w:rsidP="00331022">
      <w:pPr>
        <w:rPr>
          <w:rFonts w:ascii="Calibri" w:hAnsi="Calibri" w:cs="Times New Roman"/>
          <w:sz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Pr="00331022">
        <w:rPr>
          <w:noProof/>
          <w:lang w:eastAsia="ru-RU"/>
        </w:rPr>
        <w:t xml:space="preserve"> </w:t>
      </w:r>
      <w:r w:rsidRPr="00331022">
        <w:rPr>
          <w:rFonts w:ascii="Times New Roman" w:hAnsi="Times New Roman" w:cs="Times New Roman"/>
          <w:noProof/>
          <w:sz w:val="28"/>
          <w:lang w:val="uk-UA" w:eastAsia="ru-RU"/>
        </w:rPr>
        <w:t>Дано</w:t>
      </w:r>
      <w:r>
        <w:rPr>
          <w:rFonts w:ascii="Times New Roman" w:hAnsi="Times New Roman" w:cs="Times New Roman"/>
          <w:sz w:val="28"/>
          <w:lang w:val="uk-UA"/>
        </w:rPr>
        <w:t xml:space="preserve">: </w:t>
      </w:r>
      <w:r>
        <w:rPr>
          <w:rFonts w:ascii="Calibri" w:hAnsi="Calibri" w:cs="Times New Roman"/>
          <w:sz w:val="28"/>
          <w:lang w:val="uk-UA"/>
        </w:rPr>
        <w:t xml:space="preserve">∆АВС </w:t>
      </w:r>
      <w:r w:rsidRPr="00331022">
        <w:rPr>
          <w:rFonts w:ascii="Calibri" w:hAnsi="Calibri" w:cs="Times New Roman"/>
          <w:sz w:val="28"/>
        </w:rPr>
        <w:t>~ ∆</w:t>
      </w:r>
      <w:r>
        <w:rPr>
          <w:rFonts w:ascii="Calibri" w:hAnsi="Calibri" w:cs="Times New Roman"/>
          <w:sz w:val="28"/>
          <w:lang w:val="uk-UA"/>
        </w:rPr>
        <w:t xml:space="preserve"> А</w:t>
      </w:r>
      <w:r>
        <w:rPr>
          <w:rFonts w:ascii="Calibri" w:hAnsi="Calibri" w:cs="Times New Roman"/>
          <w:sz w:val="28"/>
          <w:vertAlign w:val="subscript"/>
          <w:lang w:val="uk-UA"/>
        </w:rPr>
        <w:t>1</w:t>
      </w:r>
      <w:r>
        <w:rPr>
          <w:rFonts w:ascii="Calibri" w:hAnsi="Calibri" w:cs="Times New Roman"/>
          <w:sz w:val="28"/>
          <w:lang w:val="uk-UA"/>
        </w:rPr>
        <w:t>В</w:t>
      </w:r>
      <w:r>
        <w:rPr>
          <w:rFonts w:ascii="Calibri" w:hAnsi="Calibri" w:cs="Times New Roman"/>
          <w:sz w:val="28"/>
          <w:vertAlign w:val="subscript"/>
          <w:lang w:val="uk-UA"/>
        </w:rPr>
        <w:t>1</w:t>
      </w:r>
      <w:r>
        <w:rPr>
          <w:rFonts w:ascii="Calibri" w:hAnsi="Calibri" w:cs="Times New Roman"/>
          <w:sz w:val="28"/>
          <w:lang w:val="uk-UA"/>
        </w:rPr>
        <w:t>С</w:t>
      </w:r>
      <w:r>
        <w:rPr>
          <w:rFonts w:ascii="Calibri" w:hAnsi="Calibri" w:cs="Times New Roman"/>
          <w:sz w:val="28"/>
          <w:vertAlign w:val="subscript"/>
          <w:lang w:val="uk-UA"/>
        </w:rPr>
        <w:t>1</w:t>
      </w:r>
      <w:r>
        <w:rPr>
          <w:rFonts w:ascii="Calibri" w:hAnsi="Calibri" w:cs="Times New Roman"/>
          <w:sz w:val="28"/>
          <w:lang w:val="uk-UA"/>
        </w:rPr>
        <w:t xml:space="preserve">     А</w:t>
      </w:r>
      <w:r>
        <w:rPr>
          <w:rFonts w:ascii="Calibri" w:hAnsi="Calibri" w:cs="Times New Roman"/>
          <w:sz w:val="28"/>
          <w:vertAlign w:val="subscript"/>
          <w:lang w:val="uk-UA"/>
        </w:rPr>
        <w:t>1</w:t>
      </w:r>
      <w:r>
        <w:rPr>
          <w:rFonts w:ascii="Calibri" w:hAnsi="Calibri" w:cs="Times New Roman"/>
          <w:sz w:val="28"/>
          <w:lang w:val="uk-UA"/>
        </w:rPr>
        <w:t>В</w:t>
      </w:r>
      <w:r>
        <w:rPr>
          <w:rFonts w:ascii="Calibri" w:hAnsi="Calibri" w:cs="Times New Roman"/>
          <w:sz w:val="28"/>
          <w:vertAlign w:val="subscript"/>
          <w:lang w:val="uk-UA"/>
        </w:rPr>
        <w:t>1</w:t>
      </w:r>
      <w:r>
        <w:rPr>
          <w:rFonts w:ascii="Calibri" w:hAnsi="Calibri" w:cs="Times New Roman"/>
          <w:sz w:val="28"/>
          <w:lang w:val="uk-UA"/>
        </w:rPr>
        <w:t>: АВ = 2</w:t>
      </w:r>
      <w:r>
        <w:rPr>
          <w:rFonts w:ascii="Calibri" w:hAnsi="Calibri" w:cs="Times New Roman"/>
          <w:sz w:val="28"/>
          <w:vertAlign w:val="subscript"/>
          <w:lang w:val="uk-UA"/>
        </w:rPr>
        <w:t xml:space="preserve"> </w:t>
      </w:r>
    </w:p>
    <w:p w:rsidR="00331022" w:rsidRDefault="00331022" w:rsidP="00331022">
      <w:pPr>
        <w:rPr>
          <w:noProof/>
          <w:lang w:val="uk-UA" w:eastAsia="ru-RU"/>
        </w:rPr>
      </w:pPr>
      <w:r w:rsidRPr="00331022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048000" cy="1190625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394463" cy="4527763"/>
                      <a:chOff x="-36514" y="1360488"/>
                      <a:chExt cx="6394463" cy="4527763"/>
                    </a:xfrm>
                  </a:grpSpPr>
                  <a:grpSp>
                    <a:nvGrpSpPr>
                      <a:cNvPr id="3" name="Group 30"/>
                      <a:cNvGrpSpPr>
                        <a:grpSpLocks/>
                      </a:cNvGrpSpPr>
                    </a:nvGrpSpPr>
                    <a:grpSpPr bwMode="auto">
                      <a:xfrm>
                        <a:off x="-36514" y="1360488"/>
                        <a:ext cx="6394463" cy="4527763"/>
                        <a:chOff x="548" y="2473"/>
                        <a:chExt cx="3330" cy="2173"/>
                      </a:xfrm>
                    </a:grpSpPr>
                    <a:sp>
                      <a:nvSpPr>
                        <a:cNvPr id="81933" name="AutoShap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0" y="3776"/>
                          <a:ext cx="953" cy="712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chemeClr val="accent1"/>
                        </a:solidFill>
                        <a:ln w="38100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34" name="AutoShap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667" y="2687"/>
                          <a:ext cx="1905" cy="1392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chemeClr val="accent1"/>
                        </a:solidFill>
                        <a:ln w="38100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36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48" y="4378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38" name="Text Box 1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11" y="3545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В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39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12" y="4411"/>
                          <a:ext cx="220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40" name="Text Box 2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065" y="4469"/>
                          <a:ext cx="96" cy="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1941" name="Text Box 2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8" y="3925"/>
                          <a:ext cx="36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6см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42" name="Text Box 2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46" y="3908"/>
                          <a:ext cx="96" cy="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1943" name="Text Box 2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531" y="4061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44" name="Text Box 2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63" y="2473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В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45" name="Text Box 2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605" y="4015"/>
                          <a:ext cx="273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1946" name="Text Box 2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90" y="3199"/>
                          <a:ext cx="188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х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4147C5">
        <w:rPr>
          <w:noProof/>
          <w:lang w:val="uk-UA" w:eastAsia="ru-RU"/>
        </w:rPr>
        <w:t xml:space="preserve"> </w:t>
      </w:r>
      <w:r w:rsidRPr="0033102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71675" cy="1095375"/>
            <wp:effectExtent l="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75221" cy="1384995"/>
                      <a:chOff x="5786446" y="1571612"/>
                      <a:chExt cx="1975221" cy="1384995"/>
                    </a:xfrm>
                  </a:grpSpPr>
                  <a:sp>
                    <a:nvSpPr>
                      <a:cNvPr id="24" name="TextBox 23"/>
                      <a:cNvSpPr txBox="1"/>
                    </a:nvSpPr>
                    <a:spPr>
                      <a:xfrm>
                        <a:off x="5786446" y="1571612"/>
                        <a:ext cx="1975221" cy="138499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А)      3 см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О)      12 см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У)       6 см </a:t>
                          </a:r>
                          <a:endParaRPr lang="ru-RU" sz="2800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31022" w:rsidRDefault="00331022" w:rsidP="00331022">
      <w:pPr>
        <w:rPr>
          <w:rFonts w:ascii="Calibri" w:hAnsi="Calibri" w:cs="Times New Roman"/>
          <w:sz w:val="28"/>
          <w:lang w:val="uk-UA"/>
        </w:rPr>
      </w:pPr>
      <w:r w:rsidRPr="00331022">
        <w:rPr>
          <w:rFonts w:ascii="Times New Roman" w:hAnsi="Times New Roman" w:cs="Times New Roman"/>
          <w:noProof/>
          <w:sz w:val="28"/>
          <w:lang w:val="uk-UA" w:eastAsia="ru-RU"/>
        </w:rPr>
        <w:t>2.</w:t>
      </w:r>
      <w:r w:rsidRPr="00331022">
        <w:rPr>
          <w:rFonts w:ascii="Calibri" w:hAnsi="Calibri" w:cs="Times New Roman"/>
          <w:sz w:val="28"/>
          <w:lang w:val="uk-UA"/>
        </w:rPr>
        <w:t xml:space="preserve"> </w:t>
      </w:r>
      <w:r>
        <w:rPr>
          <w:rFonts w:ascii="Calibri" w:hAnsi="Calibri" w:cs="Times New Roman"/>
          <w:sz w:val="28"/>
          <w:lang w:val="uk-UA"/>
        </w:rPr>
        <w:t>Дано: ∆АВС, М</w:t>
      </w:r>
      <w:r w:rsidR="0034562B" w:rsidRPr="0034562B">
        <w:rPr>
          <w:rFonts w:ascii="Calibri" w:hAnsi="Calibri" w:cs="Times New Roman"/>
          <w:sz w:val="28"/>
          <w:lang w:val="uk-UA"/>
        </w:rPr>
        <w:t xml:space="preserve"> </w:t>
      </w:r>
      <w:r w:rsidRPr="0034562B">
        <w:rPr>
          <w:rFonts w:ascii="Calibri" w:hAnsi="Calibri" w:cs="Times New Roman"/>
          <w:sz w:val="28"/>
          <w:lang w:val="uk-UA"/>
        </w:rPr>
        <w:t>ІІ</w:t>
      </w:r>
      <w:r w:rsidR="0034562B" w:rsidRPr="0034562B">
        <w:rPr>
          <w:rFonts w:ascii="Calibri" w:hAnsi="Calibri" w:cs="Times New Roman"/>
          <w:sz w:val="28"/>
          <w:lang w:val="uk-UA"/>
        </w:rPr>
        <w:t xml:space="preserve"> АС</w:t>
      </w:r>
      <w:r w:rsidR="0034562B" w:rsidRPr="0034562B">
        <w:rPr>
          <w:rFonts w:ascii="Calibri" w:hAnsi="Calibri" w:cs="Times New Roman"/>
          <w:sz w:val="28"/>
          <w:lang w:val="uk-UA"/>
        </w:rPr>
        <w:br/>
        <w:t xml:space="preserve">Чи подібні трикутники </w:t>
      </w:r>
      <w:r w:rsidR="0034562B">
        <w:rPr>
          <w:rFonts w:ascii="Calibri" w:hAnsi="Calibri" w:cs="Times New Roman"/>
          <w:sz w:val="28"/>
          <w:lang w:val="uk-UA"/>
        </w:rPr>
        <w:t>∆АВС і ∆МВN ?</w:t>
      </w:r>
    </w:p>
    <w:p w:rsidR="0034562B" w:rsidRDefault="0034562B" w:rsidP="00331022">
      <w:pPr>
        <w:rPr>
          <w:rFonts w:ascii="Calibri" w:hAnsi="Calibri" w:cs="Times New Roman"/>
          <w:sz w:val="28"/>
          <w:lang w:val="uk-UA"/>
        </w:rPr>
      </w:pPr>
      <w:r w:rsidRPr="0034562B">
        <w:rPr>
          <w:rFonts w:ascii="Calibri" w:hAnsi="Calibri" w:cs="Times New Roman"/>
          <w:noProof/>
          <w:sz w:val="28"/>
          <w:lang w:eastAsia="ru-RU"/>
        </w:rPr>
        <w:drawing>
          <wp:inline distT="0" distB="0" distL="0" distR="0">
            <wp:extent cx="1895475" cy="1047750"/>
            <wp:effectExtent l="0" t="0" r="0" b="0"/>
            <wp:docPr id="6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960944" cy="4920285"/>
                      <a:chOff x="1714480" y="1499556"/>
                      <a:chExt cx="4960944" cy="4920285"/>
                    </a:xfrm>
                  </a:grpSpPr>
                  <a:grpSp>
                    <a:nvGrpSpPr>
                      <a:cNvPr id="4" name="Group 24"/>
                      <a:cNvGrpSpPr>
                        <a:grpSpLocks/>
                      </a:cNvGrpSpPr>
                    </a:nvGrpSpPr>
                    <a:grpSpPr bwMode="auto">
                      <a:xfrm>
                        <a:off x="1714480" y="1499556"/>
                        <a:ext cx="4960944" cy="4920285"/>
                        <a:chOff x="509" y="1538"/>
                        <a:chExt cx="2170" cy="2453"/>
                      </a:xfrm>
                    </a:grpSpPr>
                    <a:sp>
                      <a:nvSpPr>
                        <a:cNvPr id="137226" name="AutoShap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3" y="1752"/>
                          <a:ext cx="1709" cy="2087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BBE0E3"/>
                        </a:solidFill>
                        <a:ln w="381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37227" name="Line 1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066" y="2976"/>
                          <a:ext cx="998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37228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09" y="3760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37229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72" y="2853"/>
                          <a:ext cx="236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37230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446" y="1538"/>
                          <a:ext cx="172" cy="1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 dirty="0" smtClean="0"/>
                              <a:t> В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7231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96" y="2853"/>
                          <a:ext cx="220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en-US"/>
                              <a:t>N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37232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459" y="3760"/>
                          <a:ext cx="220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34562B">
        <w:rPr>
          <w:rFonts w:ascii="Calibri" w:hAnsi="Calibri" w:cs="Times New Roman"/>
          <w:noProof/>
          <w:sz w:val="28"/>
          <w:lang w:eastAsia="ru-RU"/>
        </w:rPr>
        <w:drawing>
          <wp:inline distT="0" distB="0" distL="0" distR="0">
            <wp:extent cx="2114550" cy="895350"/>
            <wp:effectExtent l="0" t="0" r="0" b="0"/>
            <wp:docPr id="7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436949" cy="1815882"/>
                      <a:chOff x="5786446" y="1571612"/>
                      <a:chExt cx="2436949" cy="1815882"/>
                    </a:xfrm>
                  </a:grpSpPr>
                  <a:sp>
                    <a:nvSpPr>
                      <a:cNvPr id="25" name="TextBox 24"/>
                      <a:cNvSpPr txBox="1"/>
                    </a:nvSpPr>
                    <a:spPr>
                      <a:xfrm>
                        <a:off x="5786446" y="1571612"/>
                        <a:ext cx="2436949" cy="181588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Д) так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Е) ні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Є) визначити </a:t>
                          </a:r>
                          <a:b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</a:br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    не можна </a:t>
                          </a:r>
                          <a:endParaRPr lang="ru-RU" sz="2800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4562B" w:rsidRDefault="0034562B" w:rsidP="00331022">
      <w:pPr>
        <w:rPr>
          <w:rFonts w:ascii="Calibri" w:hAnsi="Calibri" w:cs="Times New Roman"/>
          <w:sz w:val="28"/>
          <w:lang w:val="uk-UA"/>
        </w:rPr>
      </w:pPr>
      <w:r>
        <w:rPr>
          <w:rFonts w:ascii="Calibri" w:hAnsi="Calibri" w:cs="Times New Roman"/>
          <w:sz w:val="28"/>
          <w:lang w:val="uk-UA"/>
        </w:rPr>
        <w:t xml:space="preserve">3. </w:t>
      </w:r>
      <w:r w:rsidRPr="00331022">
        <w:rPr>
          <w:rFonts w:ascii="Times New Roman" w:hAnsi="Times New Roman" w:cs="Times New Roman"/>
          <w:noProof/>
          <w:sz w:val="28"/>
          <w:lang w:val="uk-UA" w:eastAsia="ru-RU"/>
        </w:rPr>
        <w:t>Дано</w:t>
      </w:r>
      <w:r>
        <w:rPr>
          <w:rFonts w:ascii="Times New Roman" w:hAnsi="Times New Roman" w:cs="Times New Roman"/>
          <w:sz w:val="28"/>
          <w:lang w:val="uk-UA"/>
        </w:rPr>
        <w:t xml:space="preserve">: </w:t>
      </w:r>
      <w:r>
        <w:rPr>
          <w:rFonts w:ascii="Calibri" w:hAnsi="Calibri" w:cs="Times New Roman"/>
          <w:sz w:val="28"/>
          <w:lang w:val="uk-UA"/>
        </w:rPr>
        <w:t xml:space="preserve">∆АВС </w:t>
      </w:r>
      <w:r w:rsidRPr="00331022">
        <w:rPr>
          <w:rFonts w:ascii="Calibri" w:hAnsi="Calibri" w:cs="Times New Roman"/>
          <w:sz w:val="28"/>
        </w:rPr>
        <w:t>~ ∆</w:t>
      </w:r>
      <w:r>
        <w:rPr>
          <w:rFonts w:ascii="Calibri" w:hAnsi="Calibri" w:cs="Times New Roman"/>
          <w:sz w:val="28"/>
          <w:lang w:val="uk-UA"/>
        </w:rPr>
        <w:t xml:space="preserve"> </w:t>
      </w:r>
      <w:r w:rsidRPr="0034562B">
        <w:rPr>
          <w:rFonts w:ascii="Times New Roman" w:hAnsi="Times New Roman" w:cs="Times New Roman"/>
          <w:sz w:val="28"/>
          <w:lang w:val="uk-UA"/>
        </w:rPr>
        <w:t>А</w:t>
      </w:r>
      <w:r w:rsidRPr="0034562B">
        <w:rPr>
          <w:rFonts w:ascii="Times New Roman" w:hAnsi="Times New Roman" w:cs="Times New Roman"/>
          <w:sz w:val="2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28"/>
          <w:lang w:val="uk-UA"/>
        </w:rPr>
        <w:t>В</w:t>
      </w:r>
      <w:r w:rsidRPr="0034562B">
        <w:rPr>
          <w:rFonts w:ascii="Times New Roman" w:hAnsi="Times New Roman" w:cs="Times New Roman"/>
          <w:sz w:val="2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28"/>
          <w:lang w:val="uk-UA"/>
        </w:rPr>
        <w:t>С</w:t>
      </w:r>
      <w:r w:rsidRPr="0034562B">
        <w:rPr>
          <w:rFonts w:ascii="Times New Roman" w:hAnsi="Times New Roman" w:cs="Times New Roman"/>
          <w:sz w:val="2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28"/>
          <w:lang w:val="uk-UA"/>
        </w:rPr>
        <w:t xml:space="preserve">     Знайти</w:t>
      </w:r>
      <w:r>
        <w:rPr>
          <w:rFonts w:ascii="Times New Roman" w:hAnsi="Times New Roman" w:cs="Times New Roman"/>
          <w:sz w:val="28"/>
          <w:lang w:val="uk-UA"/>
        </w:rPr>
        <w:t xml:space="preserve"> коефіцієнт подібності</w:t>
      </w:r>
      <w:r>
        <w:rPr>
          <w:rFonts w:ascii="Calibri" w:hAnsi="Calibri" w:cs="Times New Roman"/>
          <w:sz w:val="28"/>
          <w:lang w:val="uk-UA"/>
        </w:rPr>
        <w:t xml:space="preserve"> </w:t>
      </w:r>
    </w:p>
    <w:p w:rsidR="0034562B" w:rsidRDefault="0034562B" w:rsidP="00331022">
      <w:pPr>
        <w:rPr>
          <w:rFonts w:ascii="Calibri" w:hAnsi="Calibri" w:cs="Times New Roman"/>
          <w:sz w:val="28"/>
          <w:lang w:val="uk-UA"/>
        </w:rPr>
      </w:pPr>
      <w:r w:rsidRPr="0034562B">
        <w:rPr>
          <w:rFonts w:ascii="Calibri" w:hAnsi="Calibri" w:cs="Times New Roman"/>
          <w:noProof/>
          <w:sz w:val="28"/>
          <w:lang w:eastAsia="ru-RU"/>
        </w:rPr>
        <w:drawing>
          <wp:inline distT="0" distB="0" distL="0" distR="0">
            <wp:extent cx="2743200" cy="1343025"/>
            <wp:effectExtent l="0" t="0" r="0" b="0"/>
            <wp:docPr id="8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53201" cy="4948255"/>
                      <a:chOff x="1500166" y="1428736"/>
                      <a:chExt cx="6453201" cy="4948255"/>
                    </a:xfrm>
                  </a:grpSpPr>
                  <a:grpSp>
                    <a:nvGrpSpPr>
                      <a:cNvPr id="4" name="Group 25"/>
                      <a:cNvGrpSpPr>
                        <a:grpSpLocks/>
                      </a:cNvGrpSpPr>
                    </a:nvGrpSpPr>
                    <a:grpSpPr bwMode="auto">
                      <a:xfrm>
                        <a:off x="1500166" y="1428736"/>
                        <a:ext cx="6453201" cy="4948255"/>
                        <a:chOff x="18" y="2428"/>
                        <a:chExt cx="3349" cy="2590"/>
                      </a:xfrm>
                    </a:grpSpPr>
                    <a:sp>
                      <a:nvSpPr>
                        <a:cNvPr id="89096" name="AutoShap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04" y="4094"/>
                          <a:ext cx="953" cy="712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097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84" y="2643"/>
                          <a:ext cx="2177" cy="1574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2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098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5" y="4787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099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3" y="3880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В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100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144" y="4787"/>
                          <a:ext cx="220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101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57" y="4016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102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71" y="2428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В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103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094" y="4061"/>
                          <a:ext cx="273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104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09" y="4787"/>
                          <a:ext cx="36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8см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9105" name="Text Box 1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" y="4243"/>
                          <a:ext cx="96" cy="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9107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48" y="4271"/>
                          <a:ext cx="96" cy="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9108" name="Text Box 2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93" y="3199"/>
                          <a:ext cx="96" cy="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9110" name="Text Box 2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22" y="3051"/>
                          <a:ext cx="96" cy="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9111" name="Text Box 2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23" y="4260"/>
                          <a:ext cx="359" cy="1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 dirty="0" smtClean="0"/>
                              <a:t>24см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34562B">
        <w:rPr>
          <w:noProof/>
          <w:lang w:eastAsia="ru-RU"/>
        </w:rPr>
        <w:t xml:space="preserve"> </w:t>
      </w:r>
      <w:r w:rsidRPr="0034562B">
        <w:rPr>
          <w:rFonts w:ascii="Calibri" w:hAnsi="Calibri" w:cs="Times New Roman"/>
          <w:noProof/>
          <w:sz w:val="28"/>
          <w:lang w:eastAsia="ru-RU"/>
        </w:rPr>
        <w:drawing>
          <wp:inline distT="0" distB="0" distL="0" distR="0">
            <wp:extent cx="1885950" cy="981075"/>
            <wp:effectExtent l="0" t="0" r="0" b="0"/>
            <wp:docPr id="9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91728" cy="1384995"/>
                      <a:chOff x="5786446" y="1571612"/>
                      <a:chExt cx="1391728" cy="1384995"/>
                    </a:xfrm>
                  </a:grpSpPr>
                  <a:sp>
                    <a:nvSpPr>
                      <a:cNvPr id="23" name="TextBox 22"/>
                      <a:cNvSpPr txBox="1"/>
                    </a:nvSpPr>
                    <a:spPr>
                      <a:xfrm>
                        <a:off x="5786446" y="1571612"/>
                        <a:ext cx="1391728" cy="138499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Л)      3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М)     2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Н)      8 </a:t>
                          </a:r>
                          <a:endParaRPr lang="ru-RU" sz="2800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4562B" w:rsidRDefault="0034562B" w:rsidP="00331022">
      <w:pPr>
        <w:rPr>
          <w:rFonts w:ascii="Times New Roman" w:hAnsi="Times New Roman" w:cs="Times New Roman"/>
          <w:sz w:val="28"/>
          <w:lang w:val="uk-UA"/>
        </w:rPr>
      </w:pPr>
      <w:r w:rsidRPr="0034562B">
        <w:rPr>
          <w:rFonts w:ascii="Times New Roman" w:hAnsi="Times New Roman" w:cs="Times New Roman"/>
          <w:sz w:val="28"/>
          <w:lang w:val="uk-UA"/>
        </w:rPr>
        <w:t>4.</w:t>
      </w:r>
      <w:r w:rsidRPr="0034562B">
        <w:rPr>
          <w:rFonts w:ascii="Calibri" w:hAnsi="Calibri" w:cs="Times New Roman"/>
          <w:sz w:val="28"/>
          <w:lang w:val="uk-UA"/>
        </w:rPr>
        <w:t xml:space="preserve"> </w:t>
      </w:r>
      <w:r w:rsidRPr="0034562B">
        <w:rPr>
          <w:rFonts w:ascii="Times New Roman" w:hAnsi="Times New Roman" w:cs="Times New Roman"/>
          <w:sz w:val="28"/>
          <w:lang w:val="uk-UA"/>
        </w:rPr>
        <w:t>Чи подібні трикутники</w:t>
      </w:r>
      <w:r>
        <w:rPr>
          <w:rFonts w:ascii="Times New Roman" w:hAnsi="Times New Roman" w:cs="Times New Roman"/>
          <w:sz w:val="28"/>
          <w:lang w:val="uk-UA"/>
        </w:rPr>
        <w:t xml:space="preserve"> ?</w:t>
      </w:r>
    </w:p>
    <w:p w:rsidR="0034562B" w:rsidRDefault="0034562B" w:rsidP="0033102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34562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781300" cy="1514475"/>
            <wp:effectExtent l="0" t="0" r="0" b="0"/>
            <wp:docPr id="14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65836" cy="4571497"/>
                      <a:chOff x="571472" y="1000108"/>
                      <a:chExt cx="5965836" cy="4571497"/>
                    </a:xfrm>
                  </a:grpSpPr>
                  <a:grpSp>
                    <a:nvGrpSpPr>
                      <a:cNvPr id="4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571472" y="1000108"/>
                        <a:ext cx="5965836" cy="4571497"/>
                        <a:chOff x="-23" y="1146"/>
                        <a:chExt cx="2857" cy="1847"/>
                      </a:xfrm>
                    </a:grpSpPr>
                    <a:sp>
                      <a:nvSpPr>
                        <a:cNvPr id="91144" name="AutoShape 8"/>
                        <a:cNvSpPr>
                          <a:spLocks noChangeArrowheads="1"/>
                        </a:cNvSpPr>
                      </a:nvSpPr>
                      <a:spPr bwMode="auto">
                        <a:xfrm rot="1763240">
                          <a:off x="249" y="1842"/>
                          <a:ext cx="953" cy="712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45" name="AutoShape 9"/>
                        <a:cNvSpPr>
                          <a:spLocks noChangeArrowheads="1"/>
                        </a:cNvSpPr>
                      </a:nvSpPr>
                      <a:spPr bwMode="auto">
                        <a:xfrm rot="1763240">
                          <a:off x="1247" y="1344"/>
                          <a:ext cx="1587" cy="1165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46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-23" y="2205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47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82" y="1810"/>
                          <a:ext cx="305" cy="1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 dirty="0" smtClean="0"/>
                              <a:t>6 см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1148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45" y="1537"/>
                          <a:ext cx="212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В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49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26" y="2082"/>
                          <a:ext cx="305" cy="1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 dirty="0" smtClean="0"/>
                              <a:t>7 см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1150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17" y="2671"/>
                          <a:ext cx="220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51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49" y="2445"/>
                          <a:ext cx="36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8см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52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39" y="1900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А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53" name="Text Box 1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42" y="1146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 dirty="0"/>
                              <a:t>В</a:t>
                            </a:r>
                            <a:r>
                              <a:rPr lang="uk-UA" baseline="-25000" dirty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1154" name="Text Box 1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459" y="2762"/>
                          <a:ext cx="273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55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47" y="1389"/>
                          <a:ext cx="44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12см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56" name="Text Box 2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32" y="1900"/>
                          <a:ext cx="44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14см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1157" name="Text Box 2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71" y="2383"/>
                          <a:ext cx="44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16см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34562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486025" cy="1171575"/>
            <wp:effectExtent l="0" t="0" r="0" b="0"/>
            <wp:docPr id="15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36472" cy="1815882"/>
                      <a:chOff x="5786446" y="1571612"/>
                      <a:chExt cx="3036472" cy="1815882"/>
                    </a:xfrm>
                  </a:grpSpPr>
                  <a:sp>
                    <a:nvSpPr>
                      <a:cNvPr id="23" name="TextBox 22"/>
                      <a:cNvSpPr txBox="1"/>
                    </a:nvSpPr>
                    <a:spPr>
                      <a:xfrm>
                        <a:off x="5786446" y="1571612"/>
                        <a:ext cx="3036472" cy="181588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Ч)      ні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Ц)     так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Щ)      визначити </a:t>
                          </a:r>
                          <a:b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</a:br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           не можна </a:t>
                          </a:r>
                          <a:endParaRPr lang="ru-RU" sz="2800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84213" w:rsidRDefault="0034562B" w:rsidP="00331022">
      <w:pPr>
        <w:rPr>
          <w:rFonts w:ascii="Times New Roman" w:hAnsi="Times New Roman" w:cs="Times New Roman"/>
          <w:sz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5.</w:t>
      </w:r>
      <w:r w:rsidRPr="0034562B">
        <w:rPr>
          <w:rFonts w:ascii="Times New Roman" w:hAnsi="Times New Roman" w:cs="Times New Roman"/>
          <w:noProof/>
          <w:sz w:val="28"/>
          <w:lang w:val="uk-UA" w:eastAsia="ru-RU"/>
        </w:rPr>
        <w:t xml:space="preserve"> </w:t>
      </w:r>
      <w:r w:rsidRPr="00331022">
        <w:rPr>
          <w:rFonts w:ascii="Times New Roman" w:hAnsi="Times New Roman" w:cs="Times New Roman"/>
          <w:noProof/>
          <w:sz w:val="28"/>
          <w:lang w:val="uk-UA" w:eastAsia="ru-RU"/>
        </w:rPr>
        <w:t>Дано</w:t>
      </w:r>
      <w:r>
        <w:rPr>
          <w:rFonts w:ascii="Times New Roman" w:hAnsi="Times New Roman" w:cs="Times New Roman"/>
          <w:sz w:val="28"/>
          <w:lang w:val="uk-UA"/>
        </w:rPr>
        <w:t xml:space="preserve">: </w:t>
      </w:r>
      <w:r>
        <w:rPr>
          <w:rFonts w:ascii="Calibri" w:hAnsi="Calibri" w:cs="Times New Roman"/>
          <w:sz w:val="28"/>
          <w:lang w:val="uk-UA"/>
        </w:rPr>
        <w:t xml:space="preserve">∆АВС </w:t>
      </w:r>
      <w:r w:rsidRPr="00331022">
        <w:rPr>
          <w:rFonts w:ascii="Calibri" w:hAnsi="Calibri" w:cs="Times New Roman"/>
          <w:sz w:val="28"/>
        </w:rPr>
        <w:t>~ ∆</w:t>
      </w:r>
      <w:r>
        <w:rPr>
          <w:rFonts w:ascii="Calibri" w:hAnsi="Calibri" w:cs="Times New Roman"/>
          <w:sz w:val="28"/>
          <w:lang w:val="uk-UA"/>
        </w:rPr>
        <w:t xml:space="preserve"> </w:t>
      </w:r>
      <w:r w:rsidRPr="0034562B">
        <w:rPr>
          <w:rFonts w:ascii="Times New Roman" w:hAnsi="Times New Roman" w:cs="Times New Roman"/>
          <w:sz w:val="28"/>
          <w:lang w:val="uk-UA"/>
        </w:rPr>
        <w:t>А</w:t>
      </w:r>
      <w:r w:rsidRPr="0034562B">
        <w:rPr>
          <w:rFonts w:ascii="Times New Roman" w:hAnsi="Times New Roman" w:cs="Times New Roman"/>
          <w:sz w:val="2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28"/>
          <w:lang w:val="uk-UA"/>
        </w:rPr>
        <w:t>В</w:t>
      </w:r>
      <w:r w:rsidRPr="0034562B">
        <w:rPr>
          <w:rFonts w:ascii="Times New Roman" w:hAnsi="Times New Roman" w:cs="Times New Roman"/>
          <w:sz w:val="2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28"/>
          <w:lang w:val="uk-UA"/>
        </w:rPr>
        <w:t>С</w:t>
      </w:r>
      <w:r w:rsidRPr="0034562B">
        <w:rPr>
          <w:rFonts w:ascii="Times New Roman" w:hAnsi="Times New Roman" w:cs="Times New Roman"/>
          <w:sz w:val="2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lang w:val="uk-UA"/>
        </w:rPr>
        <w:t>Р</w:t>
      </w:r>
      <w:r>
        <w:rPr>
          <w:rFonts w:ascii="Times New Roman" w:hAnsi="Times New Roman" w:cs="Times New Roman"/>
          <w:sz w:val="28"/>
          <w:vertAlign w:val="subscript"/>
          <w:lang w:val="uk-UA"/>
        </w:rPr>
        <w:t>АВС</w:t>
      </w:r>
      <w:r>
        <w:rPr>
          <w:rFonts w:ascii="Times New Roman" w:hAnsi="Times New Roman" w:cs="Times New Roman"/>
          <w:sz w:val="28"/>
          <w:lang w:val="uk-UA"/>
        </w:rPr>
        <w:t xml:space="preserve"> = 15 см</w:t>
      </w:r>
      <w:r w:rsidRPr="0034562B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  <w:lang w:val="en-US"/>
        </w:rPr>
        <w:t>k</w:t>
      </w:r>
      <w:r w:rsidRPr="0034562B">
        <w:rPr>
          <w:rFonts w:ascii="Times New Roman" w:hAnsi="Times New Roman" w:cs="Times New Roman"/>
          <w:sz w:val="28"/>
        </w:rPr>
        <w:t xml:space="preserve"> = 3</w:t>
      </w:r>
      <w:r>
        <w:rPr>
          <w:rFonts w:ascii="Times New Roman" w:hAnsi="Times New Roman" w:cs="Times New Roman"/>
          <w:sz w:val="28"/>
          <w:lang w:val="uk-UA"/>
        </w:rPr>
        <w:br/>
        <w:t>Знайти Р</w:t>
      </w:r>
      <w:r w:rsidRPr="0034562B">
        <w:rPr>
          <w:rFonts w:ascii="Times New Roman" w:hAnsi="Times New Roman" w:cs="Times New Roman"/>
          <w:sz w:val="28"/>
          <w:lang w:val="uk-UA"/>
        </w:rPr>
        <w:t xml:space="preserve"> </w:t>
      </w:r>
      <w:r w:rsidRPr="0034562B">
        <w:rPr>
          <w:rFonts w:ascii="Times New Roman" w:hAnsi="Times New Roman" w:cs="Times New Roman"/>
          <w:sz w:val="18"/>
          <w:lang w:val="uk-UA"/>
        </w:rPr>
        <w:t>А</w:t>
      </w:r>
      <w:r w:rsidR="00C84213" w:rsidRPr="00C84213">
        <w:rPr>
          <w:noProof/>
          <w:lang w:eastAsia="ru-RU"/>
        </w:rPr>
        <w:t xml:space="preserve"> </w:t>
      </w:r>
      <w:r w:rsidRPr="0034562B">
        <w:rPr>
          <w:rFonts w:ascii="Times New Roman" w:hAnsi="Times New Roman" w:cs="Times New Roman"/>
          <w:sz w:val="1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18"/>
          <w:lang w:val="uk-UA"/>
        </w:rPr>
        <w:t>В</w:t>
      </w:r>
      <w:r w:rsidRPr="0034562B">
        <w:rPr>
          <w:rFonts w:ascii="Times New Roman" w:hAnsi="Times New Roman" w:cs="Times New Roman"/>
          <w:sz w:val="18"/>
          <w:vertAlign w:val="subscript"/>
          <w:lang w:val="uk-UA"/>
        </w:rPr>
        <w:t>1</w:t>
      </w:r>
      <w:r w:rsidRPr="0034562B">
        <w:rPr>
          <w:rFonts w:ascii="Times New Roman" w:hAnsi="Times New Roman" w:cs="Times New Roman"/>
          <w:sz w:val="18"/>
          <w:lang w:val="uk-UA"/>
        </w:rPr>
        <w:t>С</w:t>
      </w:r>
      <w:r w:rsidRPr="0034562B">
        <w:rPr>
          <w:rFonts w:ascii="Times New Roman" w:hAnsi="Times New Roman" w:cs="Times New Roman"/>
          <w:sz w:val="18"/>
          <w:vertAlign w:val="subscript"/>
          <w:lang w:val="uk-UA"/>
        </w:rPr>
        <w:t>1</w:t>
      </w:r>
      <w:r w:rsidR="00C84213">
        <w:rPr>
          <w:rFonts w:ascii="Times New Roman" w:hAnsi="Times New Roman" w:cs="Times New Roman"/>
          <w:sz w:val="18"/>
          <w:vertAlign w:val="subscript"/>
          <w:lang w:val="uk-UA"/>
        </w:rPr>
        <w:t xml:space="preserve">                                                                                                                                                                              </w:t>
      </w:r>
      <w:r w:rsidR="00C84213" w:rsidRPr="00C84213">
        <w:rPr>
          <w:rFonts w:ascii="Times New Roman" w:hAnsi="Times New Roman" w:cs="Times New Roman"/>
          <w:noProof/>
          <w:sz w:val="18"/>
          <w:vertAlign w:val="subscript"/>
          <w:lang w:eastAsia="ru-RU"/>
        </w:rPr>
        <w:drawing>
          <wp:inline distT="0" distB="0" distL="0" distR="0">
            <wp:extent cx="2447925" cy="1095375"/>
            <wp:effectExtent l="19050" t="0" r="0" b="0"/>
            <wp:docPr id="17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52323" cy="4853008"/>
                      <a:chOff x="205627" y="1576388"/>
                      <a:chExt cx="6152323" cy="4853008"/>
                    </a:xfrm>
                  </a:grpSpPr>
                  <a:grpSp>
                    <a:nvGrpSpPr>
                      <a:cNvPr id="4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205627" y="1576388"/>
                        <a:ext cx="6152323" cy="4853008"/>
                        <a:chOff x="67" y="2308"/>
                        <a:chExt cx="3176" cy="2301"/>
                      </a:xfrm>
                    </a:grpSpPr>
                    <a:sp>
                      <a:nvSpPr>
                        <a:cNvPr id="86024" name="AutoShape 8"/>
                        <a:cNvSpPr>
                          <a:spLocks noChangeArrowheads="1"/>
                        </a:cNvSpPr>
                      </a:nvSpPr>
                      <a:spPr bwMode="auto">
                        <a:xfrm rot="1390256" flipV="1">
                          <a:off x="67" y="3838"/>
                          <a:ext cx="1225" cy="771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6025" name="AutoShape 9"/>
                        <a:cNvSpPr>
                          <a:spLocks noChangeArrowheads="1"/>
                        </a:cNvSpPr>
                      </a:nvSpPr>
                      <a:spPr bwMode="auto">
                        <a:xfrm rot="1390256" flipV="1">
                          <a:off x="960" y="2840"/>
                          <a:ext cx="1829" cy="1208"/>
                        </a:xfrm>
                        <a:prstGeom prst="triangle">
                          <a:avLst>
                            <a:gd name="adj" fmla="val 28380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6030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34" y="3805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 dirty="0"/>
                              <a:t>А</a:t>
                            </a:r>
                            <a:r>
                              <a:rPr lang="uk-UA" baseline="-25000" dirty="0"/>
                              <a:t>1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6031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098" y="2308"/>
                          <a:ext cx="265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В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6032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970" y="3157"/>
                          <a:ext cx="273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r>
                              <a:rPr lang="uk-UA"/>
                              <a:t>С</a:t>
                            </a:r>
                            <a:r>
                              <a:rPr lang="uk-UA" baseline="-25000"/>
                              <a:t>1</a:t>
                            </a: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6035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960" y="3578"/>
                          <a:ext cx="116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ahoma" pitchFamily="34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C84213" w:rsidRPr="00C84213">
        <w:rPr>
          <w:rFonts w:ascii="Times New Roman" w:hAnsi="Times New Roman" w:cs="Times New Roman"/>
          <w:noProof/>
          <w:sz w:val="18"/>
          <w:vertAlign w:val="subscript"/>
          <w:lang w:eastAsia="ru-RU"/>
        </w:rPr>
        <w:drawing>
          <wp:inline distT="0" distB="0" distL="0" distR="0">
            <wp:extent cx="1838325" cy="781050"/>
            <wp:effectExtent l="0" t="0" r="0" b="0"/>
            <wp:docPr id="19" name="Объект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45753" cy="1384995"/>
                      <a:chOff x="5786446" y="1571612"/>
                      <a:chExt cx="2045753" cy="1384995"/>
                    </a:xfrm>
                  </a:grpSpPr>
                  <a:sp>
                    <a:nvSpPr>
                      <a:cNvPr id="22" name="TextBox 21"/>
                      <a:cNvSpPr txBox="1"/>
                    </a:nvSpPr>
                    <a:spPr>
                      <a:xfrm>
                        <a:off x="5786446" y="1571612"/>
                        <a:ext cx="2045753" cy="138499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К)      15 см </a:t>
                          </a:r>
                          <a:endParaRPr lang="ru-RU" sz="2800" b="1" dirty="0" smtClean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Л)      30 см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М)     45 см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84213" w:rsidRDefault="00C84213" w:rsidP="00C8421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6. </w:t>
      </w:r>
    </w:p>
    <w:p w:rsidR="003F251F" w:rsidRDefault="004147C5" w:rsidP="00C84213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42" style="position:absolute;margin-left:-5.55pt;margin-top:48.8pt;width:30pt;height:20.25pt;z-index:251673600" fillcolor="yellow" stroked="f">
            <v:textbox style="mso-next-textbox:#_x0000_s1042">
              <w:txbxContent>
                <w:p w:rsidR="004147C5" w:rsidRPr="004147C5" w:rsidRDefault="004147C5" w:rsidP="004147C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70</w:t>
                  </w:r>
                  <w:r>
                    <w:rPr>
                      <w:vertAlign w:val="superscript"/>
                      <w:lang w:val="uk-UA"/>
                    </w:rPr>
                    <w:t>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37" style="position:absolute;margin-left:-12.3pt;margin-top:85.55pt;width:32.2pt;height:20.25pt;z-index:251668480" fillcolor="yellow" stroked="f">
            <v:textbox style="mso-next-textbox:#_x0000_s1037">
              <w:txbxContent>
                <w:p w:rsidR="004147C5" w:rsidRPr="004147C5" w:rsidRDefault="004147C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60</w:t>
                  </w:r>
                  <w:r>
                    <w:rPr>
                      <w:vertAlign w:val="superscript"/>
                      <w:lang w:val="uk-UA"/>
                    </w:rPr>
                    <w:t>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41" style="position:absolute;margin-left:7.2pt;margin-top:71.05pt;width:30pt;height:20.25pt;z-index:251672576" fillcolor="yellow" stroked="f">
            <v:textbox>
              <w:txbxContent>
                <w:p w:rsidR="004147C5" w:rsidRPr="004147C5" w:rsidRDefault="004147C5" w:rsidP="004147C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50</w:t>
                  </w:r>
                  <w:r>
                    <w:rPr>
                      <w:vertAlign w:val="superscript"/>
                      <w:lang w:val="uk-UA"/>
                    </w:rPr>
                    <w:t>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39" style="position:absolute;margin-left:156.45pt;margin-top:48.8pt;width:30pt;height:20.25pt;z-index:251670528" fillcolor="yellow" stroked="f">
            <v:textbox>
              <w:txbxContent>
                <w:p w:rsidR="004147C5" w:rsidRPr="004147C5" w:rsidRDefault="004147C5" w:rsidP="004147C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80</w:t>
                  </w:r>
                  <w:r>
                    <w:rPr>
                      <w:vertAlign w:val="superscript"/>
                      <w:lang w:val="uk-UA"/>
                    </w:rPr>
                    <w:t>o</w:t>
                  </w:r>
                </w:p>
              </w:txbxContent>
            </v:textbox>
          </v:rect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29.95pt;margin-top:91.05pt;width:19.75pt;height:20.25pt;rotation:8098689fd;z-index:251667456" coordsize="34264,21600" adj="2479350,9358343,17204,0" path="wr-4396,-21600,38804,21600,34264,13248,,13060nfewr-4396,-21600,38804,21600,34264,13248,,13060l17204,nsxe" strokecolor="#0070c0" strokeweight="1.5pt">
            <v:path o:connectlocs="34264,13248;0,13060;17204,0"/>
          </v:shape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16.7pt;margin-top:9.05pt;width:107.25pt;height:131.25pt;z-index:251659264" fillcolor="yellow" strokecolor="#00b050" strokeweight="2.25pt"/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 id="_x0000_s1034" type="#_x0000_t19" style="position:absolute;margin-left:203.95pt;margin-top:120.3pt;width:19.75pt;height:20.25pt;rotation:7982774fd;z-index:251666432" coordsize="34264,21600" adj="2479350,9358343,17204,0" path="wr-4396,-21600,38804,21600,34264,13248,,13060nfewr-4396,-21600,38804,21600,34264,13248,,13060l17204,nsxe" strokecolor="#0070c0" strokeweight="1.5pt">
            <v:path o:connectlocs="34264,13248;0,13060;17204,0"/>
          </v:shape>
        </w:pict>
      </w:r>
      <w:r w:rsidR="003E59D6" w:rsidRPr="003E59D6">
        <w:rPr>
          <w:rFonts w:ascii="Times New Roman" w:hAnsi="Times New Roman" w:cs="Times New Roman"/>
          <w:noProof/>
          <w:color w:val="C00000"/>
          <w:sz w:val="28"/>
          <w:lang w:eastAsia="ru-RU"/>
        </w:rPr>
        <w:pict>
          <v:shape id="_x0000_s1032" type="#_x0000_t19" style="position:absolute;margin-left:160.95pt;margin-top:22.55pt;width:19.75pt;height:20.25pt;z-index:251664384" coordsize="34264,21600" adj="2479350,9358343,17204,0" path="wr-4396,-21600,38804,21600,34264,13248,,13060nfewr-4396,-21600,38804,21600,34264,13248,,13060l17204,nsxe" strokecolor="#c00000" strokeweight="1.5pt">
            <v:path o:connectlocs="34264,13248;0,13060;17204,0"/>
          </v:shape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 id="_x0000_s1031" type="#_x0000_t19" style="position:absolute;margin-left:-.3pt;margin-top:35.3pt;width:20.2pt;height:3.55pt;flip:x y;z-index:251663360" coordsize="36354,21600" adj="-8721701,,14754" path="wr-6846,,36354,43200,,5824,36354,21600nfewr-6846,,36354,43200,,5824,36354,21600l14754,21600nsxe" strokecolor="#c00000" strokeweight="1.5pt">
            <v:path o:connectlocs="0,5824;36354,21600;14754,21600"/>
          </v:shape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 id="_x0000_s1033" type="#_x0000_t19" style="position:absolute;margin-left:127.2pt;margin-top:120.05pt;width:7.5pt;height:20.25pt;z-index:251665408" strokecolor="black [3213]" strokeweight="1.5pt"/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 id="_x0000_s1028" type="#_x0000_t19" style="position:absolute;margin-left:-19.8pt;margin-top:85.55pt;width:7.5pt;height:20.25pt;z-index:251660288" strokecolor="black [3213]" strokeweight="1.5pt"/>
        </w:pict>
      </w:r>
      <w:r w:rsidR="003E59D6">
        <w:rPr>
          <w:rFonts w:ascii="Times New Roman" w:hAnsi="Times New Roman" w:cs="Times New Roman"/>
          <w:noProof/>
          <w:sz w:val="28"/>
          <w:lang w:eastAsia="ru-RU"/>
        </w:rPr>
        <w:pict>
          <v:shape id="_x0000_s1026" type="#_x0000_t5" style="position:absolute;margin-left:-30.3pt;margin-top:14.3pt;width:80.25pt;height:91.5pt;z-index:251658240" fillcolor="yellow" strokecolor="#00b050" strokeweight="2.25pt">
            <v:textbox style="mso-next-textbox:#_x0000_s1026">
              <w:txbxContent>
                <w:p w:rsidR="003F251F" w:rsidRDefault="003F251F"/>
              </w:txbxContent>
            </v:textbox>
          </v:shape>
        </w:pict>
      </w:r>
      <w:r w:rsidR="003F251F">
        <w:rPr>
          <w:rFonts w:ascii="Times New Roman" w:hAnsi="Times New Roman" w:cs="Times New Roman"/>
          <w:sz w:val="28"/>
          <w:lang w:val="uk-UA"/>
        </w:rPr>
        <w:t xml:space="preserve">                                                                             </w:t>
      </w:r>
      <w:r w:rsidR="003F251F" w:rsidRPr="003F251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381250" cy="1219200"/>
            <wp:effectExtent l="0" t="0" r="0" b="0"/>
            <wp:docPr id="26" name="Объект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04981" cy="1815882"/>
                      <a:chOff x="5786446" y="1571612"/>
                      <a:chExt cx="2504981" cy="1815882"/>
                    </a:xfrm>
                  </a:grpSpPr>
                  <a:sp>
                    <a:nvSpPr>
                      <a:cNvPr id="27" name="TextBox 26"/>
                      <a:cNvSpPr txBox="1"/>
                    </a:nvSpPr>
                    <a:spPr>
                      <a:xfrm>
                        <a:off x="5786446" y="1571612"/>
                        <a:ext cx="2504981" cy="181588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А) так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О) визначити </a:t>
                          </a:r>
                          <a:b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</a:br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     не можна 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І) ні</a:t>
                          </a:r>
                          <a:endParaRPr lang="ru-RU" sz="2800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F251F" w:rsidRPr="003F251F" w:rsidRDefault="004147C5" w:rsidP="003F251F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40" style="position:absolute;margin-left:173.7pt;margin-top:3.4pt;width:30pt;height:20.25pt;z-index:251671552" fillcolor="yellow" stroked="f">
            <v:textbox>
              <w:txbxContent>
                <w:p w:rsidR="004147C5" w:rsidRPr="004147C5" w:rsidRDefault="004147C5" w:rsidP="004147C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40</w:t>
                  </w:r>
                  <w:r>
                    <w:rPr>
                      <w:vertAlign w:val="superscript"/>
                      <w:lang w:val="uk-UA"/>
                    </w:rPr>
                    <w:t>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38" style="position:absolute;margin-left:134.7pt;margin-top:11.65pt;width:30pt;height:20.25pt;z-index:251669504" fillcolor="yellow" stroked="f">
            <v:textbox>
              <w:txbxContent>
                <w:p w:rsidR="004147C5" w:rsidRPr="004147C5" w:rsidRDefault="004147C5" w:rsidP="004147C5">
                  <w:pPr>
                    <w:rPr>
                      <w:vertAlign w:val="superscript"/>
                      <w:lang w:val="uk-UA"/>
                    </w:rPr>
                  </w:pPr>
                  <w:r>
                    <w:rPr>
                      <w:lang w:val="uk-UA"/>
                    </w:rPr>
                    <w:t>60</w:t>
                  </w:r>
                  <w:r>
                    <w:rPr>
                      <w:vertAlign w:val="superscript"/>
                      <w:lang w:val="uk-UA"/>
                    </w:rPr>
                    <w:t>o</w:t>
                  </w:r>
                </w:p>
              </w:txbxContent>
            </v:textbox>
          </v:rect>
        </w:pict>
      </w:r>
    </w:p>
    <w:p w:rsidR="003F251F" w:rsidRDefault="003F251F" w:rsidP="003F251F">
      <w:pPr>
        <w:rPr>
          <w:rFonts w:ascii="Times New Roman" w:hAnsi="Times New Roman" w:cs="Times New Roman"/>
          <w:sz w:val="28"/>
          <w:lang w:val="uk-UA"/>
        </w:rPr>
      </w:pPr>
    </w:p>
    <w:p w:rsidR="0034562B" w:rsidRDefault="003F251F" w:rsidP="003F251F">
      <w:pPr>
        <w:tabs>
          <w:tab w:val="left" w:pos="3870"/>
        </w:tabs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7. </w:t>
      </w:r>
      <w:r w:rsidRPr="0034562B">
        <w:rPr>
          <w:rFonts w:ascii="Times New Roman" w:hAnsi="Times New Roman" w:cs="Times New Roman"/>
          <w:sz w:val="28"/>
          <w:lang w:val="uk-UA"/>
        </w:rPr>
        <w:t>Чи подібні трикутники</w:t>
      </w:r>
      <w:r>
        <w:rPr>
          <w:rFonts w:ascii="Times New Roman" w:hAnsi="Times New Roman" w:cs="Times New Roman"/>
          <w:sz w:val="28"/>
          <w:lang w:val="uk-UA"/>
        </w:rPr>
        <w:t xml:space="preserve"> ?</w:t>
      </w:r>
    </w:p>
    <w:p w:rsidR="004147C5" w:rsidRPr="004147C5" w:rsidRDefault="003F251F" w:rsidP="004147C5">
      <w:pPr>
        <w:tabs>
          <w:tab w:val="left" w:pos="3870"/>
        </w:tabs>
        <w:spacing w:after="0"/>
        <w:rPr>
          <w:sz w:val="28"/>
        </w:rPr>
      </w:pPr>
      <w:r w:rsidRPr="003F251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847725" cy="1714500"/>
            <wp:effectExtent l="19050" t="0" r="0" b="0"/>
            <wp:docPr id="27" name="Объект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1636" cy="3071834"/>
                      <a:chOff x="928662" y="2285992"/>
                      <a:chExt cx="1571636" cy="3071834"/>
                    </a:xfrm>
                  </a:grpSpPr>
                  <a:sp>
                    <a:nvSpPr>
                      <a:cNvPr id="19" name="Прямоугольный треугольник 18"/>
                      <a:cNvSpPr/>
                    </a:nvSpPr>
                    <a:spPr>
                      <a:xfrm>
                        <a:off x="928662" y="2285992"/>
                        <a:ext cx="1571636" cy="3071834"/>
                      </a:xfrm>
                      <a:prstGeom prst="rtTriangle">
                        <a:avLst/>
                      </a:prstGeom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lang w:val="uk-UA"/>
        </w:rPr>
        <w:t xml:space="preserve">   </w:t>
      </w:r>
      <w:r w:rsidRPr="003F251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114675" cy="895350"/>
            <wp:effectExtent l="19050" t="0" r="0" b="0"/>
            <wp:docPr id="28" name="Объект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43470" cy="1285884"/>
                      <a:chOff x="2357422" y="3000372"/>
                      <a:chExt cx="4643470" cy="1285884"/>
                    </a:xfrm>
                  </a:grpSpPr>
                  <a:sp>
                    <a:nvSpPr>
                      <a:cNvPr id="20" name="Равнобедренный треугольник 19"/>
                      <a:cNvSpPr/>
                    </a:nvSpPr>
                    <a:spPr>
                      <a:xfrm>
                        <a:off x="2357422" y="3000372"/>
                        <a:ext cx="4643470" cy="1285884"/>
                      </a:xfrm>
                      <a:prstGeom prst="triangle">
                        <a:avLst>
                          <a:gd name="adj" fmla="val 60693"/>
                        </a:avLst>
                      </a:prstGeom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4147C5" w:rsidRPr="004147C5">
        <w:rPr>
          <w:b/>
          <w:bCs/>
          <w:sz w:val="28"/>
        </w:rPr>
        <w:t xml:space="preserve"> </w:t>
      </w:r>
    </w:p>
    <w:p w:rsidR="003F251F" w:rsidRPr="003F251F" w:rsidRDefault="003F251F" w:rsidP="003F251F">
      <w:pPr>
        <w:tabs>
          <w:tab w:val="left" w:pos="3870"/>
        </w:tabs>
        <w:rPr>
          <w:rFonts w:ascii="Times New Roman" w:hAnsi="Times New Roman" w:cs="Times New Roman"/>
          <w:sz w:val="28"/>
          <w:lang w:val="uk-UA"/>
        </w:rPr>
      </w:pPr>
      <w:r w:rsidRPr="003F251F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057400" cy="809625"/>
            <wp:effectExtent l="0" t="0" r="0" b="0"/>
            <wp:docPr id="30" name="Объект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04981" cy="1815882"/>
                      <a:chOff x="5786446" y="1571612"/>
                      <a:chExt cx="2504981" cy="1815882"/>
                    </a:xfrm>
                  </a:grpSpPr>
                  <a:sp>
                    <a:nvSpPr>
                      <a:cNvPr id="27" name="TextBox 26"/>
                      <a:cNvSpPr txBox="1"/>
                    </a:nvSpPr>
                    <a:spPr>
                      <a:xfrm>
                        <a:off x="5786446" y="1571612"/>
                        <a:ext cx="2504981" cy="181588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І) так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У) визначити </a:t>
                          </a:r>
                          <a:b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</a:br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     не можна </a:t>
                          </a:r>
                        </a:p>
                        <a:p>
                          <a:r>
                            <a:rPr lang="uk-UA" sz="28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О) ні</a:t>
                          </a:r>
                          <a:endParaRPr lang="ru-RU" sz="2800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3F251F" w:rsidRPr="003F251F" w:rsidSect="00763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022"/>
    <w:rsid w:val="00026201"/>
    <w:rsid w:val="00331022"/>
    <w:rsid w:val="0034562B"/>
    <w:rsid w:val="003E59D6"/>
    <w:rsid w:val="003F251F"/>
    <w:rsid w:val="004147C5"/>
    <w:rsid w:val="00656E20"/>
    <w:rsid w:val="007636E3"/>
    <w:rsid w:val="00C8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" type="arc" idref="#_x0000_s1035"/>
        <o:r id="V:Rule2" type="arc" idref="#_x0000_s1034"/>
        <o:r id="V:Rule3" type="arc" idref="#_x0000_s1032"/>
        <o:r id="V:Rule4" type="arc" idref="#_x0000_s1031"/>
        <o:r id="V:Rule5" type="arc" idref="#_x0000_s1033"/>
        <o:r id="V:Rule6" type="arc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02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1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2014-12-07T14:15:00Z</dcterms:created>
  <dcterms:modified xsi:type="dcterms:W3CDTF">2015-02-07T16:50:00Z</dcterms:modified>
</cp:coreProperties>
</file>